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17" w:rsidRDefault="006F1B17" w:rsidP="006F1B17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i/>
          <w:szCs w:val="24"/>
          <w:lang w:eastAsia="ru-RU"/>
        </w:rPr>
      </w:pPr>
      <w:r w:rsidRPr="001100A3">
        <w:rPr>
          <w:rFonts w:ascii="Times New Roman" w:eastAsia="Times New Roman" w:hAnsi="Times New Roman"/>
          <w:i/>
          <w:szCs w:val="24"/>
          <w:lang w:eastAsia="ru-RU"/>
        </w:rPr>
        <w:t>Догаз</w:t>
      </w:r>
    </w:p>
    <w:p w:rsidR="006F1B17" w:rsidRPr="001100A3" w:rsidRDefault="006F1B17" w:rsidP="006F1B17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i/>
          <w:szCs w:val="24"/>
          <w:lang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76"/>
      </w:tblGrid>
      <w:tr w:rsidR="006F1B17" w:rsidRPr="006F73BE" w:rsidTr="00FB0F4B">
        <w:tc>
          <w:tcPr>
            <w:tcW w:w="3892" w:type="dxa"/>
            <w:shd w:val="clear" w:color="auto" w:fill="auto"/>
          </w:tcPr>
          <w:p w:rsidR="006F1B17" w:rsidRPr="006F73BE" w:rsidRDefault="006F1B17" w:rsidP="00FB0F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6F1B17" w:rsidRPr="006F73BE" w:rsidRDefault="00156C6B" w:rsidP="00FB0F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 w:rsidRPr="00156C6B">
              <w:rPr>
                <w:rFonts w:ascii="Times New Roman" w:hAnsi="Times New Roman"/>
                <w:sz w:val="24"/>
                <w:szCs w:val="24"/>
              </w:rPr>
              <w:t>«Газпром газификация»</w:t>
            </w:r>
            <w:bookmarkStart w:id="0" w:name="_GoBack"/>
            <w:bookmarkEnd w:id="0"/>
          </w:p>
          <w:p w:rsidR="006F1B17" w:rsidRPr="006F73BE" w:rsidRDefault="006F1B17" w:rsidP="00FB0F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6F1B17" w:rsidRDefault="006F1B17" w:rsidP="006F1B17">
      <w:pPr>
        <w:keepNext/>
        <w:tabs>
          <w:tab w:val="num" w:pos="432"/>
        </w:tabs>
        <w:suppressAutoHyphens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F1B17" w:rsidRDefault="006F1B17" w:rsidP="006F1B17">
      <w:pPr>
        <w:keepNext/>
        <w:tabs>
          <w:tab w:val="num" w:pos="432"/>
        </w:tabs>
        <w:suppressAutoHyphens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F1B17" w:rsidRPr="006F73BE" w:rsidRDefault="006F1B17" w:rsidP="006F1B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B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F1B17" w:rsidRPr="006F73BE" w:rsidRDefault="006F1B17" w:rsidP="006F1B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BE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в рамках догази</w:t>
      </w:r>
      <w:r>
        <w:rPr>
          <w:rFonts w:ascii="Times New Roman" w:hAnsi="Times New Roman" w:cs="Times New Roman"/>
          <w:b/>
          <w:sz w:val="24"/>
          <w:szCs w:val="24"/>
        </w:rPr>
        <w:t>фикации</w:t>
      </w:r>
      <w:r w:rsidRPr="006F73BE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</w:p>
    <w:p w:rsidR="006F1B17" w:rsidRPr="006F73BE" w:rsidRDefault="006F1B17" w:rsidP="006F1B1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1B17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1B17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1. Ф.И.О. заявителя:________________________________________________________________</w:t>
      </w:r>
    </w:p>
    <w:p w:rsidR="006F1B17" w:rsidRPr="006F73BE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6F1B17" w:rsidRPr="006F73BE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2. Реквизиты документа, удостоверяющего личность:___________________________________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6F1B17" w:rsidRPr="006F73BE" w:rsidRDefault="006F1B17" w:rsidP="006F1B1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>(вид документа, серия, номер, кем и когда выдан)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6F1B17" w:rsidRPr="006F73BE" w:rsidRDefault="006F1B17" w:rsidP="006F1B1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>(ИНН/СНИЛС)</w:t>
      </w:r>
    </w:p>
    <w:p w:rsidR="006F1B17" w:rsidRPr="006F73BE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3. Место нахождения домовладения, планируемого к газификации (заполняется при наличии домовладения):____________________________________________________________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</w:p>
    <w:p w:rsidR="006F1B17" w:rsidRPr="006F73BE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6F1B17" w:rsidRPr="006F73BE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6F1B17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4. Кадастровый номер земельного участка: ____________________________________________</w:t>
      </w:r>
    </w:p>
    <w:p w:rsidR="006F1B17" w:rsidRDefault="006F1B17" w:rsidP="006F1B1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Кадастровый номер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домовладения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:_________________________________________________</w:t>
      </w:r>
    </w:p>
    <w:p w:rsidR="006F1B17" w:rsidRPr="006F73BE" w:rsidRDefault="006F1B17" w:rsidP="006F1B1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>(заполняется при наличии домовладения)</w:t>
      </w:r>
    </w:p>
    <w:p w:rsidR="006F1B17" w:rsidRPr="006F73BE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5. Адрес для корреспонденции:______________________________________________________</w:t>
      </w:r>
    </w:p>
    <w:p w:rsidR="006F1B17" w:rsidRPr="006F73BE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6F1B17" w:rsidRPr="006F73BE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6. Мобильный телефон: ____________________________________________________________</w:t>
      </w:r>
    </w:p>
    <w:p w:rsidR="006F1B17" w:rsidRPr="006F73BE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7. Адрес электронной почты: ________________________________________________________</w:t>
      </w:r>
    </w:p>
    <w:p w:rsidR="006F1B17" w:rsidRPr="006F73BE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 xml:space="preserve">8. Планируемая величина максимального часового расхода газа __________ куб. метров в час. </w:t>
      </w:r>
    </w:p>
    <w:p w:rsidR="006F1B17" w:rsidRPr="006F73BE" w:rsidRDefault="006F1B17" w:rsidP="006F1B17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9. Необходимость выполнения исполнителем дополнительно следующих мероприятий: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по подключению (технологическому присоединению) в пределах границ его земельного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 xml:space="preserve">участка _______________________; 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>(да, нет - указать нужное)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 xml:space="preserve">по установке газоиспользующего оборудования ________________________; 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>(да, нет - указать нужное)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по проектированию сети газопотребления</w:t>
      </w:r>
      <w:r w:rsidRPr="006F73BE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________________________;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</w:t>
      </w: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 xml:space="preserve"> (да, нет - указать нужное)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 xml:space="preserve">по строительству либо реконструкции внутреннего газопровода объекта капитального строительства __________________________; 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>(да, нет - указать нужное)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по поставке газоиспользующего оборудования __________________________;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</w:t>
      </w: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 xml:space="preserve"> (да, нет - указать нужное)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по установке прибора учета газа ______________________________;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</w:t>
      </w: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>(да, нет - указать нужное)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по поставке прибора учета газа ___________________________.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</w:t>
      </w: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>(да, нет - указать нужное)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Подписывая указанную заявку, я, _________________________________________________________________________________</w:t>
      </w:r>
    </w:p>
    <w:p w:rsidR="006F1B17" w:rsidRPr="006F73BE" w:rsidRDefault="006F1B17" w:rsidP="006F1B1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73BE">
        <w:rPr>
          <w:rFonts w:ascii="Times New Roman" w:eastAsia="Times New Roman" w:hAnsi="Times New Roman"/>
          <w:sz w:val="20"/>
          <w:szCs w:val="20"/>
          <w:lang w:eastAsia="ar-SA"/>
        </w:rPr>
        <w:t>(указывается ФИО полностью)</w:t>
      </w:r>
    </w:p>
    <w:p w:rsidR="006F1B17" w:rsidRDefault="006F1B17" w:rsidP="006F1B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 данных,  исключительно  для  целей,  связанных с исполнением настоящей заявки.</w:t>
      </w:r>
    </w:p>
    <w:p w:rsidR="006F1B17" w:rsidRPr="006F73BE" w:rsidRDefault="006F1B17" w:rsidP="006F1B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Заявитель_________________________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(подпись)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(фамилия,  имя,  отчество заявителя)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Приложения</w:t>
      </w:r>
      <w:r w:rsidRPr="006F73BE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3</w:t>
      </w: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6F1B17" w:rsidRPr="006F73BE" w:rsidRDefault="006F1B17" w:rsidP="006F1B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175260" cy="151130"/>
                <wp:effectExtent l="0" t="0" r="15240" b="203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1B82" id="Прямоугольник 9" o:spid="_x0000_s1026" style="position:absolute;margin-left:1.2pt;margin-top:1.75pt;width:13.8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"/>
            </w:pict>
          </mc:Fallback>
        </mc:AlternateContent>
      </w:r>
      <w:r w:rsidRPr="006F73BE">
        <w:rPr>
          <w:rFonts w:ascii="Times New Roman" w:eastAsia="Times New Roman" w:hAnsi="Times New Roman"/>
          <w:lang w:eastAsia="ar-SA"/>
        </w:rPr>
        <w:t>Ситуационный план;</w:t>
      </w:r>
    </w:p>
    <w:p w:rsidR="006F1B17" w:rsidRPr="006F73BE" w:rsidRDefault="006F1B17" w:rsidP="006F1B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175260" cy="151130"/>
                <wp:effectExtent l="0" t="0" r="15240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E00BD" id="Прямоугольник 8" o:spid="_x0000_s1026" style="position:absolute;margin-left:1.2pt;margin-top:.3pt;width:13.8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"/>
            </w:pict>
          </mc:Fallback>
        </mc:AlternateContent>
      </w:r>
      <w:r w:rsidRPr="006F73BE">
        <w:rPr>
          <w:rFonts w:ascii="Times New Roman" w:eastAsia="Times New Roman" w:hAnsi="Times New Roman"/>
          <w:lang w:eastAsia="ar-SA"/>
        </w:rPr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6F1B17" w:rsidRPr="006F73BE" w:rsidRDefault="006F1B17" w:rsidP="006F1B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175260" cy="151130"/>
                <wp:effectExtent l="0" t="0" r="15240" b="203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F92F" id="Прямоугольник 7" o:spid="_x0000_s1026" style="position:absolute;margin-left:1.2pt;margin-top:2.65pt;width:13.8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"/>
            </w:pict>
          </mc:Fallback>
        </mc:AlternateContent>
      </w:r>
      <w:r w:rsidRPr="006F73BE">
        <w:rPr>
          <w:rFonts w:ascii="Times New Roman" w:eastAsia="Times New Roman" w:hAnsi="Times New Roman"/>
          <w:lang w:eastAsia="ar-SA"/>
        </w:rPr>
        <w:t>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и идентификационный номер налогоплательщика;</w:t>
      </w:r>
    </w:p>
    <w:p w:rsidR="006F1B17" w:rsidRPr="006F73BE" w:rsidRDefault="006F1B17" w:rsidP="006F1B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175260" cy="151130"/>
                <wp:effectExtent l="0" t="0" r="15240" b="203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6253C" id="Прямоугольник 6" o:spid="_x0000_s1026" style="position:absolute;margin-left:1.2pt;margin-top:.8pt;width:13.8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0pSA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"/>
            </w:pict>
          </mc:Fallback>
        </mc:AlternateContent>
      </w:r>
      <w:r w:rsidRPr="006F73BE">
        <w:rPr>
          <w:rFonts w:ascii="Times New Roman" w:eastAsia="Times New Roman" w:hAnsi="Times New Roman"/>
          <w:lang w:eastAsia="ar-SA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6F1B17" w:rsidRPr="006F73BE" w:rsidRDefault="006F1B17" w:rsidP="006F1B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16510</wp:posOffset>
                </wp:positionV>
                <wp:extent cx="175260" cy="151130"/>
                <wp:effectExtent l="0" t="0" r="15240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FC035" id="Прямоугольник 5" o:spid="_x0000_s1026" style="position:absolute;margin-left:1.2pt;margin-top:1.3pt;width:13.8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"/>
            </w:pict>
          </mc:Fallback>
        </mc:AlternateContent>
      </w:r>
      <w:r w:rsidRPr="006F73BE">
        <w:rPr>
          <w:rFonts w:ascii="Times New Roman" w:eastAsia="Times New Roman" w:hAnsi="Times New Roman"/>
          <w:lang w:eastAsia="ar-SA"/>
        </w:rPr>
        <w:t>Расчет максимального часового расхода газа (не требуется, если планируемый максимальный часовой расход газа не более 7 куб. метров);</w:t>
      </w:r>
    </w:p>
    <w:p w:rsidR="006F1B17" w:rsidRPr="006F73BE" w:rsidRDefault="006F1B17" w:rsidP="006F1B17">
      <w:p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5715</wp:posOffset>
                </wp:positionV>
                <wp:extent cx="175260" cy="151130"/>
                <wp:effectExtent l="0" t="0" r="15240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18948" id="Прямоугольник 4" o:spid="_x0000_s1026" style="position:absolute;margin-left:2.2pt;margin-top:.45pt;width:13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ddRw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"/>
            </w:pict>
          </mc:Fallback>
        </mc:AlternateContent>
      </w:r>
      <w:r w:rsidRPr="006F73BE">
        <w:rPr>
          <w:rFonts w:ascii="Times New Roman" w:eastAsia="Times New Roman" w:hAnsi="Times New Roman"/>
          <w:lang w:eastAsia="ar-SA"/>
        </w:rPr>
        <w:t xml:space="preserve">          Документы, предусмотренные пунктом 106 Правил, в случае предоставления технических условий при уступки мощности;</w:t>
      </w:r>
    </w:p>
    <w:p w:rsidR="006F1B17" w:rsidRPr="006F73BE" w:rsidRDefault="006F1B17" w:rsidP="006F1B1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8255</wp:posOffset>
                </wp:positionV>
                <wp:extent cx="175260" cy="151130"/>
                <wp:effectExtent l="0" t="0" r="15240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08CC0" id="Прямоугольник 3" o:spid="_x0000_s1026" style="position:absolute;margin-left:2.2pt;margin-top:.65pt;width:13.8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"/>
            </w:pict>
          </mc:Fallback>
        </mc:AlternateContent>
      </w:r>
      <w:r w:rsidRPr="006F73BE">
        <w:rPr>
          <w:rFonts w:ascii="Times New Roman" w:eastAsia="Times New Roman" w:hAnsi="Times New Roman"/>
          <w:lang w:eastAsia="ar-SA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присоединения).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>______________________</w:t>
      </w:r>
    </w:p>
    <w:p w:rsidR="006F1B17" w:rsidRPr="006F73BE" w:rsidRDefault="006F1B17" w:rsidP="006F1B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ar-SA"/>
        </w:rPr>
      </w:pPr>
      <w:r w:rsidRPr="006F73BE">
        <w:rPr>
          <w:rFonts w:ascii="Times New Roman" w:eastAsia="Times New Roman" w:hAnsi="Times New Roman"/>
          <w:vertAlign w:val="superscript"/>
          <w:lang w:eastAsia="ar-SA"/>
        </w:rPr>
        <w:t>1</w:t>
      </w:r>
      <w:r w:rsidRPr="006F73BE">
        <w:rPr>
          <w:rFonts w:ascii="Times New Roman" w:eastAsia="Times New Roman" w:hAnsi="Times New Roman"/>
          <w:lang w:eastAsia="ar-SA"/>
        </w:rPr>
        <w:t>Заполняется заявителем 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догазификации. «Догазификация» - осуществление подключения (технологического присоединения), в том числе фактического присоединения к газораспределительным сетям газоиспользующего оборудования, расположенного в домовладениях,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участков, без взимания платы с физических лиц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газа.</w:t>
      </w:r>
    </w:p>
    <w:p w:rsidR="006F1B17" w:rsidRPr="006F73BE" w:rsidRDefault="006F1B17" w:rsidP="006F1B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F73BE">
        <w:rPr>
          <w:rFonts w:ascii="Times New Roman" w:eastAsia="Times New Roman" w:hAnsi="Times New Roman"/>
          <w:vertAlign w:val="superscript"/>
          <w:lang w:eastAsia="ar-SA"/>
        </w:rPr>
        <w:t>2</w:t>
      </w:r>
      <w:r w:rsidRPr="006F73BE">
        <w:rPr>
          <w:rFonts w:ascii="Times New Roman" w:eastAsia="Times New Roman" w:hAnsi="Times New Roman"/>
          <w:lang w:eastAsia="ar-SA"/>
        </w:rPr>
        <w:t>Выбирается в случае, предусмотренном законодательством о градостроительной деятельности.</w:t>
      </w:r>
    </w:p>
    <w:p w:rsidR="006F1B17" w:rsidRPr="006F73BE" w:rsidRDefault="006F1B17" w:rsidP="006F1B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F73BE">
        <w:rPr>
          <w:rFonts w:ascii="Times New Roman" w:eastAsia="Times New Roman" w:hAnsi="Times New Roman"/>
          <w:vertAlign w:val="superscript"/>
          <w:lang w:eastAsia="ar-SA"/>
        </w:rPr>
        <w:t>3</w:t>
      </w:r>
      <w:r w:rsidRPr="006F73BE">
        <w:rPr>
          <w:rFonts w:ascii="Times New Roman" w:eastAsia="Times New Roman" w:hAnsi="Times New Roman"/>
          <w:lang w:eastAsia="ar-SA"/>
        </w:rPr>
        <w:t xml:space="preserve">В  целях  заключения  договора  подключения  (технологического  присоединения) газоиспользующего оборудования  к  сети  газораспределения в рамках догазификации к  настоящему  запросу прилагаются документы,  предусмотренные  пунктом  16  Правил  подключения  (технологического присоединения)  газоиспользующего  оборудования  и  объектов  капитального строительства  к  сетям  газораспределения,  утвержденных  постановлением Правительства Российской Федерации от 13 сентября 2021 г. № 1547  "Об утверждении Правил  подключения  (технологического  присоединения)  газоиспользующего оборудования  и  объектов  капитального  строительства  к  сетям  газораспределения и  о  признании  утратившими  силу  некоторых  актов  Правительства  Российской Федерации." (по тексту – Правила). </w:t>
      </w:r>
    </w:p>
    <w:p w:rsidR="006F1B17" w:rsidRPr="006F73BE" w:rsidRDefault="006F1B17" w:rsidP="006F1B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73BE"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Результаты рассмотрения настоящей заявки прошу предоставить: 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6F1B17" w:rsidRPr="006F73BE" w:rsidRDefault="006F1B17" w:rsidP="006F1B17">
      <w:pPr>
        <w:suppressAutoHyphens/>
        <w:spacing w:after="0" w:line="240" w:lineRule="auto"/>
        <w:ind w:left="435"/>
        <w:rPr>
          <w:rFonts w:ascii="Times New Roman" w:eastAsia="Times New Roman" w:hAnsi="Times New Roman"/>
          <w:lang w:eastAsia="ar-S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8890</wp:posOffset>
                </wp:positionV>
                <wp:extent cx="175260" cy="151130"/>
                <wp:effectExtent l="0" t="0" r="1524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262A" id="Прямоугольник 2" o:spid="_x0000_s1026" style="position:absolute;margin-left:3.65pt;margin-top:.7pt;width:13.8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"/>
            </w:pict>
          </mc:Fallback>
        </mc:AlternateContent>
      </w:r>
      <w:r w:rsidRPr="006F73BE">
        <w:rPr>
          <w:rFonts w:ascii="Times New Roman" w:eastAsia="Times New Roman" w:hAnsi="Times New Roman"/>
          <w:lang w:eastAsia="ar-SA"/>
        </w:rPr>
        <w:t xml:space="preserve">посредством вручения "на руки" в </w:t>
      </w:r>
      <w:r>
        <w:rPr>
          <w:rFonts w:ascii="Times New Roman" w:eastAsia="Times New Roman" w:hAnsi="Times New Roman"/>
          <w:lang w:eastAsia="ar-SA"/>
        </w:rPr>
        <w:t>_________________________________________________________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156845</wp:posOffset>
                </wp:positionV>
                <wp:extent cx="175260" cy="151130"/>
                <wp:effectExtent l="0" t="0" r="1524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9CCC" id="Прямоугольник 1" o:spid="_x0000_s1026" style="position:absolute;margin-left:4.25pt;margin-top:12.35pt;width:13.8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"/>
            </w:pict>
          </mc:Fallback>
        </mc:AlternateConten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F73BE">
        <w:rPr>
          <w:rFonts w:ascii="Times New Roman" w:eastAsia="Times New Roman" w:hAnsi="Times New Roman"/>
          <w:lang w:eastAsia="ar-SA"/>
        </w:rPr>
        <w:t xml:space="preserve">        почтовым отправлением.</w:t>
      </w:r>
    </w:p>
    <w:p w:rsidR="006F1B17" w:rsidRPr="006F73BE" w:rsidRDefault="006F1B17" w:rsidP="006F1B1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F1B17" w:rsidRPr="006F73BE" w:rsidTr="00FB0F4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17" w:rsidRPr="006F73BE" w:rsidRDefault="006F1B17" w:rsidP="00FB0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6F1B17" w:rsidRPr="006F73BE" w:rsidRDefault="006F1B17" w:rsidP="00FB0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73B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Заявитель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17" w:rsidRPr="006F73BE" w:rsidRDefault="006F1B17" w:rsidP="00FB0F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17" w:rsidRPr="006F73BE" w:rsidRDefault="006F1B17" w:rsidP="00FB0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17" w:rsidRPr="006F73BE" w:rsidRDefault="006F1B17" w:rsidP="00FB0F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17" w:rsidRPr="006F73BE" w:rsidRDefault="006F1B17" w:rsidP="00FB0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1B17" w:rsidRPr="006F73BE" w:rsidTr="00FB0F4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F1B17" w:rsidRPr="006F73BE" w:rsidRDefault="006F1B17" w:rsidP="00FB0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B17" w:rsidRPr="006F73BE" w:rsidRDefault="006F1B17" w:rsidP="00FB0F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1B17" w:rsidRPr="006F73BE" w:rsidRDefault="006F1B17" w:rsidP="00FB0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73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B17" w:rsidRPr="006F73BE" w:rsidRDefault="006F1B17" w:rsidP="00FB0F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1B17" w:rsidRPr="006F73BE" w:rsidRDefault="006F1B17" w:rsidP="00FB0F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73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(фа</w:t>
            </w:r>
            <w:r w:rsidRPr="006F73B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ar-SA"/>
              </w:rPr>
              <w:t>м</w:t>
            </w:r>
            <w:r w:rsidRPr="006F73B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ил</w:t>
            </w:r>
            <w:r w:rsidRPr="006F73B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ar-SA"/>
              </w:rPr>
              <w:t>и</w:t>
            </w:r>
            <w:r w:rsidRPr="006F73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я,</w:t>
            </w:r>
            <w:r w:rsidRPr="006F73B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ar-SA"/>
              </w:rPr>
              <w:t xml:space="preserve"> </w:t>
            </w:r>
            <w:r w:rsidRPr="006F73B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и</w:t>
            </w:r>
            <w:r w:rsidRPr="006F73B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ar-SA"/>
              </w:rPr>
              <w:t>м</w:t>
            </w:r>
            <w:r w:rsidRPr="006F73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я,</w:t>
            </w:r>
            <w:r w:rsidRPr="006F73B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ar-SA"/>
              </w:rPr>
              <w:t xml:space="preserve"> </w:t>
            </w:r>
            <w:r w:rsidRPr="006F73B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ar-SA"/>
              </w:rPr>
              <w:t>о</w:t>
            </w:r>
            <w:r w:rsidRPr="006F73B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т</w:t>
            </w:r>
            <w:r w:rsidRPr="006F73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чес</w:t>
            </w:r>
            <w:r w:rsidRPr="006F73B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т</w:t>
            </w:r>
            <w:r w:rsidRPr="006F73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 зая</w:t>
            </w:r>
            <w:r w:rsidRPr="006F73B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в</w:t>
            </w:r>
            <w:r w:rsidRPr="006F73B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ar-SA"/>
              </w:rPr>
              <w:t>и</w:t>
            </w:r>
            <w:r w:rsidRPr="006F73BE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т</w:t>
            </w:r>
            <w:r w:rsidRPr="006F73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6F73BE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ar-SA"/>
              </w:rPr>
              <w:t>л</w:t>
            </w:r>
            <w:r w:rsidRPr="006F73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я)</w:t>
            </w:r>
          </w:p>
        </w:tc>
      </w:tr>
    </w:tbl>
    <w:p w:rsidR="006F1B17" w:rsidRDefault="006F1B17" w:rsidP="006F1B17"/>
    <w:p w:rsidR="006F1B17" w:rsidRPr="004E51BB" w:rsidRDefault="006F1B17" w:rsidP="006F1B17">
      <w:pPr>
        <w:autoSpaceDE w:val="0"/>
        <w:autoSpaceDN w:val="0"/>
        <w:spacing w:after="2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51BB">
        <w:rPr>
          <w:rFonts w:ascii="Times New Roman" w:eastAsia="Times New Roman" w:hAnsi="Times New Roman"/>
          <w:sz w:val="24"/>
          <w:szCs w:val="24"/>
          <w:lang w:eastAsia="ar-SA"/>
        </w:rPr>
        <w:t>Исполнитель (сотрудник, принявший документ):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F1B17" w:rsidRPr="004E51BB" w:rsidTr="00FB0F4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17" w:rsidRPr="004E51BB" w:rsidRDefault="006F1B17" w:rsidP="00FB0F4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17" w:rsidRPr="004E51BB" w:rsidRDefault="006F1B17" w:rsidP="00FB0F4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17" w:rsidRPr="004E51BB" w:rsidRDefault="006F1B17" w:rsidP="00FB0F4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B17" w:rsidRPr="004E51BB" w:rsidRDefault="006F1B17" w:rsidP="00FB0F4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B17" w:rsidRPr="004E51BB" w:rsidRDefault="006F1B17" w:rsidP="00FB0F4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F1B17" w:rsidRPr="004E51BB" w:rsidTr="00FB0F4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F1B17" w:rsidRPr="004E51BB" w:rsidRDefault="006F1B17" w:rsidP="00FB0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1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(контактный 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B17" w:rsidRPr="004E51BB" w:rsidRDefault="006F1B17" w:rsidP="00FB0F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1B17" w:rsidRPr="004E51BB" w:rsidRDefault="006F1B17" w:rsidP="00FB0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1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B17" w:rsidRPr="004E51BB" w:rsidRDefault="006F1B17" w:rsidP="00FB0F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1B17" w:rsidRPr="004E51BB" w:rsidRDefault="006F1B17" w:rsidP="00FB0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1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(фамилия, имя, отчество исполнителя)</w:t>
            </w:r>
          </w:p>
        </w:tc>
      </w:tr>
    </w:tbl>
    <w:p w:rsidR="006F1B17" w:rsidRDefault="006F1B17" w:rsidP="006F1B17"/>
    <w:p w:rsidR="00B477F8" w:rsidRDefault="00B477F8"/>
    <w:sectPr w:rsidR="00B477F8" w:rsidSect="006F73B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9F"/>
    <w:rsid w:val="00156C6B"/>
    <w:rsid w:val="006A374C"/>
    <w:rsid w:val="006F1B17"/>
    <w:rsid w:val="00A70D9F"/>
    <w:rsid w:val="00B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1E0D"/>
  <w15:chartTrackingRefBased/>
  <w15:docId w15:val="{A34A36EA-9784-4B2C-B784-94FF1F1C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B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2023-05-19T07:43:00Z</dcterms:created>
  <dcterms:modified xsi:type="dcterms:W3CDTF">2023-05-22T09:34:00Z</dcterms:modified>
</cp:coreProperties>
</file>